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41" w:rsidRPr="003E7441" w:rsidRDefault="009D3B59" w:rsidP="00254E96">
      <w:pPr>
        <w:jc w:val="right"/>
        <w:rPr>
          <w:szCs w:val="24"/>
        </w:rPr>
      </w:pPr>
      <w:r>
        <w:rPr>
          <w:szCs w:val="24"/>
        </w:rPr>
        <w:t>Bydgoszcz 13.07.2015</w:t>
      </w:r>
      <w:r w:rsidR="003E7441" w:rsidRPr="003E7441">
        <w:rPr>
          <w:szCs w:val="24"/>
        </w:rPr>
        <w:t xml:space="preserve"> r. </w:t>
      </w:r>
    </w:p>
    <w:p w:rsidR="00E050FB" w:rsidRDefault="00E050FB" w:rsidP="00254E96">
      <w:pPr>
        <w:jc w:val="center"/>
        <w:rPr>
          <w:b/>
          <w:sz w:val="28"/>
          <w:szCs w:val="24"/>
        </w:rPr>
      </w:pPr>
    </w:p>
    <w:p w:rsidR="00E050FB" w:rsidRDefault="00E050FB" w:rsidP="00254E96">
      <w:pPr>
        <w:jc w:val="center"/>
        <w:rPr>
          <w:b/>
          <w:sz w:val="28"/>
          <w:szCs w:val="24"/>
        </w:rPr>
      </w:pPr>
    </w:p>
    <w:p w:rsidR="003E7441" w:rsidRPr="00254E96" w:rsidRDefault="009D3B59" w:rsidP="00254E9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Okólnik 3/15</w:t>
      </w:r>
    </w:p>
    <w:p w:rsidR="003E7441" w:rsidRPr="00254E96" w:rsidRDefault="003E7441" w:rsidP="00254E96">
      <w:pPr>
        <w:jc w:val="center"/>
        <w:rPr>
          <w:b/>
          <w:sz w:val="28"/>
          <w:szCs w:val="24"/>
        </w:rPr>
      </w:pPr>
      <w:r w:rsidRPr="00254E96">
        <w:rPr>
          <w:b/>
          <w:sz w:val="28"/>
          <w:szCs w:val="24"/>
        </w:rPr>
        <w:t>Zarządu Oddziału PZHGP PL-035 Bydgoszcz</w:t>
      </w:r>
    </w:p>
    <w:p w:rsidR="003E7441" w:rsidRPr="003E7441" w:rsidRDefault="003E7441" w:rsidP="00254E96">
      <w:pPr>
        <w:rPr>
          <w:szCs w:val="24"/>
        </w:rPr>
      </w:pPr>
      <w:r>
        <w:rPr>
          <w:szCs w:val="24"/>
        </w:rPr>
        <w:br/>
      </w:r>
      <w:r w:rsidR="009D3B59">
        <w:rPr>
          <w:szCs w:val="24"/>
        </w:rPr>
        <w:t>Dnia 13.07.2015</w:t>
      </w:r>
      <w:r w:rsidRPr="003E7441">
        <w:rPr>
          <w:szCs w:val="24"/>
        </w:rPr>
        <w:t>r. odby</w:t>
      </w:r>
      <w:r w:rsidR="00F16671">
        <w:rPr>
          <w:szCs w:val="24"/>
        </w:rPr>
        <w:t>ł</w:t>
      </w:r>
      <w:r w:rsidRPr="003E7441">
        <w:rPr>
          <w:szCs w:val="24"/>
        </w:rPr>
        <w:t>o się posiedzenie Zarządu Oddzia</w:t>
      </w:r>
      <w:r w:rsidR="00F16671">
        <w:rPr>
          <w:szCs w:val="24"/>
        </w:rPr>
        <w:t>ł</w:t>
      </w:r>
      <w:r w:rsidRPr="003E7441">
        <w:rPr>
          <w:szCs w:val="24"/>
        </w:rPr>
        <w:t xml:space="preserve">u Pl-035 </w:t>
      </w:r>
      <w:r w:rsidR="002C16B0" w:rsidRPr="003E7441">
        <w:rPr>
          <w:szCs w:val="24"/>
        </w:rPr>
        <w:t>Bydg</w:t>
      </w:r>
      <w:r w:rsidR="002C16B0">
        <w:rPr>
          <w:szCs w:val="24"/>
        </w:rPr>
        <w:t>oszcz, na którym</w:t>
      </w:r>
      <w:r>
        <w:rPr>
          <w:szCs w:val="24"/>
        </w:rPr>
        <w:br/>
      </w:r>
      <w:r w:rsidRPr="003E7441">
        <w:rPr>
          <w:szCs w:val="24"/>
        </w:rPr>
        <w:t>ustalono i prz</w:t>
      </w:r>
      <w:r w:rsidR="009D3B59">
        <w:rPr>
          <w:szCs w:val="24"/>
        </w:rPr>
        <w:t>yjęto plany młodego lotu na 2015</w:t>
      </w:r>
      <w:r w:rsidRPr="003E7441">
        <w:rPr>
          <w:szCs w:val="24"/>
        </w:rPr>
        <w:t>r.</w:t>
      </w:r>
    </w:p>
    <w:p w:rsidR="00385CD7" w:rsidRDefault="00385CD7" w:rsidP="00254E96">
      <w:pPr>
        <w:rPr>
          <w:szCs w:val="24"/>
        </w:rPr>
      </w:pPr>
      <w:r>
        <w:rPr>
          <w:szCs w:val="24"/>
        </w:rPr>
        <w:t xml:space="preserve">Plan lotów gołębi młodych </w:t>
      </w:r>
      <w:r w:rsidR="0067671A">
        <w:rPr>
          <w:szCs w:val="24"/>
        </w:rPr>
        <w:t>n</w:t>
      </w:r>
      <w:r w:rsidR="009D3B59">
        <w:rPr>
          <w:szCs w:val="24"/>
        </w:rPr>
        <w:t>a 2015</w:t>
      </w:r>
      <w:r>
        <w:rPr>
          <w:szCs w:val="24"/>
        </w:rPr>
        <w:t xml:space="preserve"> r.</w:t>
      </w:r>
      <w:r>
        <w:rPr>
          <w:szCs w:val="24"/>
        </w:rPr>
        <w:br/>
        <w:t xml:space="preserve">1 lot </w:t>
      </w:r>
      <w:r w:rsidR="0067671A">
        <w:rPr>
          <w:szCs w:val="24"/>
        </w:rPr>
        <w:t xml:space="preserve">ćw. </w:t>
      </w:r>
      <w:r w:rsidR="009D3B59">
        <w:rPr>
          <w:szCs w:val="24"/>
        </w:rPr>
        <w:t>08.08.2015</w:t>
      </w:r>
      <w:r w:rsidR="004D490A">
        <w:rPr>
          <w:szCs w:val="24"/>
        </w:rPr>
        <w:t xml:space="preserve">r. </w:t>
      </w:r>
      <w:r w:rsidR="009D3B59">
        <w:rPr>
          <w:szCs w:val="24"/>
        </w:rPr>
        <w:t>–</w:t>
      </w:r>
      <w:r w:rsidR="0067671A">
        <w:rPr>
          <w:szCs w:val="24"/>
        </w:rPr>
        <w:t>s</w:t>
      </w:r>
      <w:r>
        <w:rPr>
          <w:szCs w:val="24"/>
        </w:rPr>
        <w:t>obota</w:t>
      </w:r>
      <w:r w:rsidR="009D3B59">
        <w:rPr>
          <w:szCs w:val="24"/>
        </w:rPr>
        <w:t>-Minikowo</w:t>
      </w:r>
      <w:r w:rsidR="009D3B59">
        <w:rPr>
          <w:szCs w:val="24"/>
        </w:rPr>
        <w:br/>
        <w:t>2 lot ćw. 15.08.2015</w:t>
      </w:r>
      <w:r>
        <w:rPr>
          <w:szCs w:val="24"/>
        </w:rPr>
        <w:t xml:space="preserve"> r. </w:t>
      </w:r>
      <w:r w:rsidR="009D3B59">
        <w:rPr>
          <w:szCs w:val="24"/>
        </w:rPr>
        <w:t>–sobota-Kosztowo</w:t>
      </w:r>
    </w:p>
    <w:p w:rsidR="00D6416C" w:rsidRDefault="009D3B59" w:rsidP="00254E96">
      <w:pPr>
        <w:ind w:left="708"/>
        <w:rPr>
          <w:szCs w:val="24"/>
        </w:rPr>
      </w:pPr>
      <w:r>
        <w:rPr>
          <w:szCs w:val="24"/>
        </w:rPr>
        <w:t>I konk. 22.08.2015</w:t>
      </w:r>
      <w:r w:rsidR="00D97AA4">
        <w:rPr>
          <w:szCs w:val="24"/>
        </w:rPr>
        <w:t>r</w:t>
      </w:r>
      <w:r w:rsidR="000B02B7">
        <w:rPr>
          <w:szCs w:val="24"/>
        </w:rPr>
        <w:t xml:space="preserve">. </w:t>
      </w:r>
      <w:r w:rsidR="000B02B7">
        <w:rPr>
          <w:szCs w:val="24"/>
        </w:rPr>
        <w:tab/>
      </w:r>
      <w:r w:rsidR="000B02B7">
        <w:rPr>
          <w:szCs w:val="24"/>
        </w:rPr>
        <w:tab/>
        <w:t>-</w:t>
      </w:r>
      <w:r w:rsidR="000E7D33">
        <w:rPr>
          <w:szCs w:val="24"/>
        </w:rPr>
        <w:t>s</w:t>
      </w:r>
      <w:r w:rsidR="000B02B7">
        <w:rPr>
          <w:szCs w:val="24"/>
        </w:rPr>
        <w:t>obota-</w:t>
      </w:r>
      <w:r w:rsidR="000B02B7">
        <w:rPr>
          <w:szCs w:val="24"/>
        </w:rPr>
        <w:tab/>
        <w:t>Tuczno</w:t>
      </w:r>
      <w:r w:rsidR="000B02B7">
        <w:rPr>
          <w:szCs w:val="24"/>
        </w:rPr>
        <w:tab/>
      </w:r>
      <w:r w:rsidR="000B02B7">
        <w:rPr>
          <w:szCs w:val="24"/>
        </w:rPr>
        <w:tab/>
        <w:t>130km</w:t>
      </w:r>
      <w:r w:rsidR="000B02B7">
        <w:rPr>
          <w:szCs w:val="24"/>
        </w:rPr>
        <w:br/>
      </w:r>
      <w:r>
        <w:rPr>
          <w:szCs w:val="24"/>
        </w:rPr>
        <w:t>II konk. 29</w:t>
      </w:r>
      <w:r w:rsidR="00385CD7">
        <w:rPr>
          <w:szCs w:val="24"/>
        </w:rPr>
        <w:t>.08</w:t>
      </w:r>
      <w:r>
        <w:rPr>
          <w:szCs w:val="24"/>
        </w:rPr>
        <w:t>.2015</w:t>
      </w:r>
      <w:r w:rsidR="00D97AA4">
        <w:rPr>
          <w:szCs w:val="24"/>
        </w:rPr>
        <w:t>r.</w:t>
      </w:r>
      <w:r w:rsidR="000B02B7">
        <w:rPr>
          <w:szCs w:val="24"/>
        </w:rPr>
        <w:tab/>
      </w:r>
      <w:r w:rsidR="000B02B7">
        <w:rPr>
          <w:szCs w:val="24"/>
        </w:rPr>
        <w:tab/>
        <w:t>-</w:t>
      </w:r>
      <w:r w:rsidR="000E7D33">
        <w:rPr>
          <w:szCs w:val="24"/>
        </w:rPr>
        <w:t>s</w:t>
      </w:r>
      <w:r w:rsidR="000B02B7">
        <w:rPr>
          <w:szCs w:val="24"/>
        </w:rPr>
        <w:t>obota-</w:t>
      </w:r>
      <w:r w:rsidR="000B02B7">
        <w:rPr>
          <w:szCs w:val="24"/>
        </w:rPr>
        <w:tab/>
        <w:t xml:space="preserve">Łobez </w:t>
      </w:r>
      <w:r w:rsidR="000B02B7">
        <w:rPr>
          <w:szCs w:val="24"/>
        </w:rPr>
        <w:tab/>
      </w:r>
      <w:r w:rsidR="000B02B7">
        <w:rPr>
          <w:szCs w:val="24"/>
        </w:rPr>
        <w:tab/>
      </w:r>
      <w:r w:rsidR="000B02B7">
        <w:rPr>
          <w:szCs w:val="24"/>
        </w:rPr>
        <w:tab/>
        <w:t>165 km</w:t>
      </w:r>
      <w:r>
        <w:rPr>
          <w:szCs w:val="24"/>
        </w:rPr>
        <w:br/>
        <w:t>III konk. 05.09.2015</w:t>
      </w:r>
      <w:r w:rsidR="00D97AA4">
        <w:rPr>
          <w:szCs w:val="24"/>
        </w:rPr>
        <w:t>r.</w:t>
      </w:r>
      <w:r w:rsidR="000B02B7">
        <w:rPr>
          <w:szCs w:val="24"/>
        </w:rPr>
        <w:tab/>
      </w:r>
      <w:r w:rsidR="000B02B7">
        <w:rPr>
          <w:szCs w:val="24"/>
        </w:rPr>
        <w:tab/>
        <w:t>-</w:t>
      </w:r>
      <w:r w:rsidR="000E7D33">
        <w:rPr>
          <w:szCs w:val="24"/>
        </w:rPr>
        <w:t>s</w:t>
      </w:r>
      <w:r>
        <w:rPr>
          <w:szCs w:val="24"/>
        </w:rPr>
        <w:t>obota-</w:t>
      </w:r>
      <w:r>
        <w:rPr>
          <w:szCs w:val="24"/>
        </w:rPr>
        <w:tab/>
        <w:t>Nowogard</w:t>
      </w:r>
      <w:r w:rsidR="000B02B7">
        <w:rPr>
          <w:szCs w:val="24"/>
        </w:rPr>
        <w:tab/>
      </w:r>
      <w:r w:rsidR="002C16B0">
        <w:rPr>
          <w:szCs w:val="24"/>
        </w:rPr>
        <w:t xml:space="preserve">            </w:t>
      </w:r>
      <w:r w:rsidR="000B02B7">
        <w:rPr>
          <w:szCs w:val="24"/>
        </w:rPr>
        <w:t>205 km</w:t>
      </w:r>
      <w:r>
        <w:rPr>
          <w:szCs w:val="24"/>
        </w:rPr>
        <w:br/>
        <w:t>IV konk. 12</w:t>
      </w:r>
      <w:r w:rsidR="00385CD7">
        <w:rPr>
          <w:szCs w:val="24"/>
        </w:rPr>
        <w:t>.</w:t>
      </w:r>
      <w:r>
        <w:rPr>
          <w:szCs w:val="24"/>
        </w:rPr>
        <w:t>09.2015</w:t>
      </w:r>
      <w:r w:rsidR="00D97AA4">
        <w:rPr>
          <w:szCs w:val="24"/>
        </w:rPr>
        <w:t>r.</w:t>
      </w:r>
      <w:r w:rsidR="000B02B7">
        <w:rPr>
          <w:szCs w:val="24"/>
        </w:rPr>
        <w:tab/>
        <w:t>-</w:t>
      </w:r>
      <w:r w:rsidR="000E7D33">
        <w:rPr>
          <w:szCs w:val="24"/>
        </w:rPr>
        <w:t>s</w:t>
      </w:r>
      <w:r w:rsidR="000B02B7">
        <w:rPr>
          <w:szCs w:val="24"/>
        </w:rPr>
        <w:t>obota-</w:t>
      </w:r>
      <w:r w:rsidR="00D47553">
        <w:rPr>
          <w:szCs w:val="24"/>
        </w:rPr>
        <w:tab/>
      </w:r>
      <w:r w:rsidR="002C16B0">
        <w:rPr>
          <w:szCs w:val="24"/>
        </w:rPr>
        <w:t xml:space="preserve">Stargard Szcz. </w:t>
      </w:r>
      <w:r w:rsidR="00D47553">
        <w:rPr>
          <w:szCs w:val="24"/>
        </w:rPr>
        <w:t xml:space="preserve"> </w:t>
      </w:r>
      <w:r w:rsidR="00D47553">
        <w:rPr>
          <w:szCs w:val="24"/>
        </w:rPr>
        <w:tab/>
        <w:t>200</w:t>
      </w:r>
      <w:r w:rsidR="000B02B7">
        <w:rPr>
          <w:szCs w:val="24"/>
        </w:rPr>
        <w:t>km</w:t>
      </w:r>
    </w:p>
    <w:p w:rsidR="00D6416C" w:rsidRPr="00D6416C" w:rsidRDefault="00335C56" w:rsidP="00254E96">
      <w:pPr>
        <w:rPr>
          <w:szCs w:val="24"/>
        </w:rPr>
      </w:pPr>
      <w:r>
        <w:rPr>
          <w:szCs w:val="24"/>
        </w:rPr>
        <w:t xml:space="preserve">Loty te zalicza </w:t>
      </w:r>
      <w:r w:rsidR="00D6416C" w:rsidRPr="00D6416C">
        <w:rPr>
          <w:szCs w:val="24"/>
        </w:rPr>
        <w:t xml:space="preserve">się do współzawodnictwa Oddziału, Okręgu, </w:t>
      </w:r>
      <w:r w:rsidR="00D6416C">
        <w:rPr>
          <w:szCs w:val="24"/>
        </w:rPr>
        <w:t xml:space="preserve">Regionu </w:t>
      </w:r>
      <w:r w:rsidR="00D6416C" w:rsidRPr="00D6416C">
        <w:rPr>
          <w:szCs w:val="24"/>
        </w:rPr>
        <w:t xml:space="preserve">i GMP </w:t>
      </w:r>
    </w:p>
    <w:p w:rsidR="0003136E" w:rsidRDefault="00D6416C" w:rsidP="00254E96">
      <w:pPr>
        <w:rPr>
          <w:szCs w:val="24"/>
        </w:rPr>
      </w:pPr>
      <w:r w:rsidRPr="00D6416C">
        <w:rPr>
          <w:szCs w:val="24"/>
        </w:rPr>
        <w:t>z list konkursowych Oddziałowych</w:t>
      </w:r>
      <w:r>
        <w:rPr>
          <w:szCs w:val="24"/>
        </w:rPr>
        <w:t xml:space="preserve"> zgodnie z regulaminem lotowo-zegarowym z pkt. 20-16.</w:t>
      </w:r>
    </w:p>
    <w:p w:rsidR="00254E96" w:rsidRDefault="0003136E" w:rsidP="00254E96">
      <w:pPr>
        <w:rPr>
          <w:szCs w:val="24"/>
        </w:rPr>
      </w:pPr>
      <w:r w:rsidRPr="002A1765">
        <w:rPr>
          <w:b/>
          <w:szCs w:val="24"/>
        </w:rPr>
        <w:t>Kat. Młode-</w:t>
      </w:r>
      <w:r w:rsidR="00D86A10">
        <w:rPr>
          <w:szCs w:val="24"/>
        </w:rPr>
        <w:t xml:space="preserve"> O</w:t>
      </w:r>
      <w:r>
        <w:rPr>
          <w:szCs w:val="24"/>
        </w:rPr>
        <w:t xml:space="preserve"> kolejności decyduje zdobyta suma najniższego coeff. 5</w:t>
      </w:r>
      <w:r w:rsidR="00D86A10">
        <w:rPr>
          <w:szCs w:val="24"/>
        </w:rPr>
        <w:t xml:space="preserve"> gołębi</w:t>
      </w:r>
      <w:r w:rsidR="00D47553">
        <w:rPr>
          <w:szCs w:val="24"/>
        </w:rPr>
        <w:t xml:space="preserve"> z 40-stki</w:t>
      </w:r>
      <w:r w:rsidR="00254E96">
        <w:rPr>
          <w:szCs w:val="24"/>
        </w:rPr>
        <w:br/>
      </w:r>
      <w:r w:rsidR="00D47553">
        <w:rPr>
          <w:szCs w:val="24"/>
        </w:rPr>
        <w:t>z 3 konk. z</w:t>
      </w:r>
      <w:r>
        <w:rPr>
          <w:szCs w:val="24"/>
        </w:rPr>
        <w:t xml:space="preserve"> spisu</w:t>
      </w:r>
      <w:r w:rsidR="002A1765">
        <w:rPr>
          <w:szCs w:val="24"/>
        </w:rPr>
        <w:t xml:space="preserve"> gołę</w:t>
      </w:r>
      <w:r>
        <w:rPr>
          <w:szCs w:val="24"/>
        </w:rPr>
        <w:t>bi zgłoszonych do lotów</w:t>
      </w:r>
      <w:r w:rsidR="00335C56">
        <w:rPr>
          <w:szCs w:val="24"/>
        </w:rPr>
        <w:t xml:space="preserve"> w terminie 25.07</w:t>
      </w:r>
      <w:r w:rsidR="00D47553">
        <w:rPr>
          <w:szCs w:val="24"/>
        </w:rPr>
        <w:t>.2015 w 5</w:t>
      </w:r>
      <w:r w:rsidR="002C16B0">
        <w:rPr>
          <w:szCs w:val="24"/>
        </w:rPr>
        <w:t xml:space="preserve"> </w:t>
      </w:r>
      <w:r>
        <w:rPr>
          <w:szCs w:val="24"/>
        </w:rPr>
        <w:t>egzemplarzach  potwierdzonych przez Zarząd Sekcji.</w:t>
      </w:r>
      <w:r>
        <w:rPr>
          <w:szCs w:val="24"/>
        </w:rPr>
        <w:br/>
        <w:t>Nagrodzonych z</w:t>
      </w:r>
      <w:r w:rsidR="00D47553">
        <w:rPr>
          <w:szCs w:val="24"/>
        </w:rPr>
        <w:t>ostanie 3 mistrzów pucharami i 3</w:t>
      </w:r>
      <w:r>
        <w:rPr>
          <w:szCs w:val="24"/>
        </w:rPr>
        <w:t>0 przodowników dyplomami.</w:t>
      </w:r>
      <w:r>
        <w:rPr>
          <w:szCs w:val="24"/>
        </w:rPr>
        <w:br/>
      </w:r>
      <w:r w:rsidR="002A1765" w:rsidRPr="002A1765">
        <w:rPr>
          <w:b/>
          <w:szCs w:val="24"/>
        </w:rPr>
        <w:t>Champion Oddziału</w:t>
      </w:r>
      <w:r w:rsidR="002A1765">
        <w:rPr>
          <w:b/>
          <w:szCs w:val="24"/>
        </w:rPr>
        <w:t xml:space="preserve">- </w:t>
      </w:r>
      <w:r w:rsidR="002A1765" w:rsidRPr="002A1765">
        <w:rPr>
          <w:szCs w:val="24"/>
        </w:rPr>
        <w:t>udział</w:t>
      </w:r>
      <w:r w:rsidR="00D023FB">
        <w:rPr>
          <w:szCs w:val="24"/>
        </w:rPr>
        <w:t xml:space="preserve"> biorą gołębie z całego spis</w:t>
      </w:r>
      <w:r w:rsidR="002A1765">
        <w:rPr>
          <w:szCs w:val="24"/>
        </w:rPr>
        <w:t xml:space="preserve">u zgłoszonych do lotów, </w:t>
      </w:r>
      <w:r w:rsidR="00861DC3">
        <w:rPr>
          <w:szCs w:val="24"/>
        </w:rPr>
        <w:br/>
      </w:r>
      <w:r w:rsidR="002A1765">
        <w:rPr>
          <w:szCs w:val="24"/>
        </w:rPr>
        <w:t xml:space="preserve">o kolejności decyduje największa </w:t>
      </w:r>
      <w:r w:rsidR="00980FA1">
        <w:rPr>
          <w:szCs w:val="24"/>
        </w:rPr>
        <w:t>ilość</w:t>
      </w:r>
      <w:r w:rsidR="002A1765">
        <w:rPr>
          <w:szCs w:val="24"/>
        </w:rPr>
        <w:t xml:space="preserve"> zdobytych konk. </w:t>
      </w:r>
      <w:r w:rsidR="00980FA1">
        <w:rPr>
          <w:szCs w:val="24"/>
        </w:rPr>
        <w:t>n</w:t>
      </w:r>
      <w:r w:rsidR="002A1765">
        <w:rPr>
          <w:szCs w:val="24"/>
        </w:rPr>
        <w:t>ast</w:t>
      </w:r>
      <w:r w:rsidR="00980FA1">
        <w:rPr>
          <w:szCs w:val="24"/>
        </w:rPr>
        <w:t>ę</w:t>
      </w:r>
      <w:r w:rsidR="002A1765">
        <w:rPr>
          <w:szCs w:val="24"/>
        </w:rPr>
        <w:t xml:space="preserve">pnie </w:t>
      </w:r>
      <w:r w:rsidR="00980FA1">
        <w:rPr>
          <w:szCs w:val="24"/>
        </w:rPr>
        <w:t xml:space="preserve">zdobyta </w:t>
      </w:r>
      <w:r w:rsidR="00254E96">
        <w:rPr>
          <w:szCs w:val="24"/>
        </w:rPr>
        <w:t>największa</w:t>
      </w:r>
      <w:r w:rsidR="00980FA1">
        <w:rPr>
          <w:szCs w:val="24"/>
        </w:rPr>
        <w:t xml:space="preserve"> ilość pkt. </w:t>
      </w:r>
      <w:r w:rsidR="00861DC3">
        <w:rPr>
          <w:szCs w:val="24"/>
        </w:rPr>
        <w:br/>
      </w:r>
      <w:r w:rsidR="00980FA1">
        <w:rPr>
          <w:szCs w:val="24"/>
        </w:rPr>
        <w:t>Nagrodzon</w:t>
      </w:r>
      <w:r w:rsidR="00BC56CA">
        <w:rPr>
          <w:szCs w:val="24"/>
        </w:rPr>
        <w:t>e</w:t>
      </w:r>
      <w:r w:rsidR="002C16B0">
        <w:rPr>
          <w:szCs w:val="24"/>
        </w:rPr>
        <w:t xml:space="preserve"> </w:t>
      </w:r>
      <w:r w:rsidR="00BC56CA">
        <w:rPr>
          <w:szCs w:val="24"/>
        </w:rPr>
        <w:t xml:space="preserve">zostaną </w:t>
      </w:r>
      <w:r w:rsidR="00980FA1">
        <w:rPr>
          <w:szCs w:val="24"/>
        </w:rPr>
        <w:t xml:space="preserve">3 gołębie </w:t>
      </w:r>
      <w:r w:rsidR="002C16B0">
        <w:rPr>
          <w:szCs w:val="24"/>
        </w:rPr>
        <w:t>dyplomami, najlepszy</w:t>
      </w:r>
      <w:r w:rsidR="00980FA1">
        <w:rPr>
          <w:szCs w:val="24"/>
        </w:rPr>
        <w:t xml:space="preserve"> gołąb pucharem</w:t>
      </w:r>
      <w:r w:rsidR="00254E96">
        <w:rPr>
          <w:szCs w:val="24"/>
        </w:rPr>
        <w:t>.</w:t>
      </w:r>
      <w:r w:rsidR="00254E96">
        <w:rPr>
          <w:szCs w:val="24"/>
        </w:rPr>
        <w:br/>
      </w:r>
      <w:r w:rsidR="00D86A10">
        <w:rPr>
          <w:szCs w:val="24"/>
        </w:rPr>
        <w:t>Istnieje możliwość zapisywania gołębi młodych z starymi obrączkami</w:t>
      </w:r>
      <w:r w:rsidR="00CA0588">
        <w:rPr>
          <w:szCs w:val="24"/>
        </w:rPr>
        <w:t xml:space="preserve"> na tym samym spisie</w:t>
      </w:r>
      <w:r w:rsidR="00D86A10">
        <w:rPr>
          <w:szCs w:val="24"/>
        </w:rPr>
        <w:t xml:space="preserve"> w </w:t>
      </w:r>
      <w:bookmarkStart w:id="0" w:name="_GoBack"/>
      <w:bookmarkEnd w:id="0"/>
      <w:r w:rsidR="00D86A10">
        <w:rPr>
          <w:szCs w:val="24"/>
        </w:rPr>
        <w:t xml:space="preserve">kwocie 1zł od szt. gołębie te </w:t>
      </w:r>
      <w:r w:rsidR="00D86A10" w:rsidRPr="00335C56">
        <w:rPr>
          <w:b/>
          <w:szCs w:val="24"/>
        </w:rPr>
        <w:t>muszą</w:t>
      </w:r>
      <w:r w:rsidR="00D86A10">
        <w:rPr>
          <w:szCs w:val="24"/>
        </w:rPr>
        <w:t xml:space="preserve"> być koszowane w oddzielne klatki transportowe wyznaczone w każdym punkcie wkładań. W dniu 19.09.2015 odbędzie się lot </w:t>
      </w:r>
      <w:r w:rsidR="00CA0588">
        <w:rPr>
          <w:szCs w:val="24"/>
        </w:rPr>
        <w:t xml:space="preserve">dodatkowy </w:t>
      </w:r>
      <w:r w:rsidR="00D86A10">
        <w:rPr>
          <w:szCs w:val="24"/>
        </w:rPr>
        <w:t xml:space="preserve">dla </w:t>
      </w:r>
      <w:r w:rsidR="00CA0588">
        <w:rPr>
          <w:szCs w:val="24"/>
        </w:rPr>
        <w:t>Hodowców naszego Okręgu</w:t>
      </w:r>
      <w:r w:rsidR="00D86A10">
        <w:rPr>
          <w:szCs w:val="24"/>
        </w:rPr>
        <w:t xml:space="preserve"> z miejscowości Teterow 370 km </w:t>
      </w:r>
      <w:r w:rsidR="00CA0588">
        <w:rPr>
          <w:szCs w:val="24"/>
        </w:rPr>
        <w:t xml:space="preserve">ilość nagród </w:t>
      </w:r>
      <w:r w:rsidR="00CA0588" w:rsidRPr="00CA0588">
        <w:rPr>
          <w:szCs w:val="24"/>
        </w:rPr>
        <w:t>(około 100)</w:t>
      </w:r>
      <w:r w:rsidR="00CA0588">
        <w:rPr>
          <w:szCs w:val="24"/>
        </w:rPr>
        <w:t xml:space="preserve"> i ich suma jest uzależniona od ilości zgłoszonych gołębi na ten lot.</w:t>
      </w:r>
    </w:p>
    <w:p w:rsidR="003E7441" w:rsidRPr="00E050FB" w:rsidRDefault="00943AEC" w:rsidP="00943AEC">
      <w:pPr>
        <w:tabs>
          <w:tab w:val="left" w:pos="6452"/>
        </w:tabs>
        <w:rPr>
          <w:szCs w:val="24"/>
        </w:rPr>
      </w:pPr>
      <w:r>
        <w:rPr>
          <w:szCs w:val="24"/>
        </w:rPr>
        <w:tab/>
      </w:r>
      <w:r w:rsidR="00980FA1">
        <w:rPr>
          <w:szCs w:val="24"/>
        </w:rPr>
        <w:br/>
      </w:r>
      <w:r w:rsidRPr="00943AEC">
        <w:rPr>
          <w:szCs w:val="24"/>
        </w:rPr>
        <w:t xml:space="preserve">Sekretarz Oddziału                                                                                  </w:t>
      </w:r>
    </w:p>
    <w:sectPr w:rsidR="003E7441" w:rsidRPr="00E050FB" w:rsidSect="00861D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E7441"/>
    <w:rsid w:val="0003136E"/>
    <w:rsid w:val="000532C4"/>
    <w:rsid w:val="000B02B7"/>
    <w:rsid w:val="000D4028"/>
    <w:rsid w:val="000E7D33"/>
    <w:rsid w:val="00121730"/>
    <w:rsid w:val="00220F48"/>
    <w:rsid w:val="00254E96"/>
    <w:rsid w:val="002A1765"/>
    <w:rsid w:val="002C16B0"/>
    <w:rsid w:val="0030658C"/>
    <w:rsid w:val="00330A6B"/>
    <w:rsid w:val="00335C56"/>
    <w:rsid w:val="00385CD7"/>
    <w:rsid w:val="003E0145"/>
    <w:rsid w:val="003E7441"/>
    <w:rsid w:val="004D490A"/>
    <w:rsid w:val="004D65DE"/>
    <w:rsid w:val="0051263B"/>
    <w:rsid w:val="0067671A"/>
    <w:rsid w:val="00713EBB"/>
    <w:rsid w:val="0078557A"/>
    <w:rsid w:val="00861DC3"/>
    <w:rsid w:val="00916947"/>
    <w:rsid w:val="00943AEC"/>
    <w:rsid w:val="00980FA1"/>
    <w:rsid w:val="009874E8"/>
    <w:rsid w:val="009D3B59"/>
    <w:rsid w:val="00AC1F6B"/>
    <w:rsid w:val="00BC56CA"/>
    <w:rsid w:val="00CA0588"/>
    <w:rsid w:val="00D023FB"/>
    <w:rsid w:val="00D47553"/>
    <w:rsid w:val="00D6416C"/>
    <w:rsid w:val="00D86A10"/>
    <w:rsid w:val="00D97AA4"/>
    <w:rsid w:val="00E050FB"/>
    <w:rsid w:val="00ED18A9"/>
    <w:rsid w:val="00ED3AD9"/>
    <w:rsid w:val="00F16671"/>
    <w:rsid w:val="00F6003B"/>
    <w:rsid w:val="00F74F61"/>
    <w:rsid w:val="00FB0B38"/>
    <w:rsid w:val="00FD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A9"/>
    <w:pPr>
      <w:spacing w:line="360" w:lineRule="auto"/>
      <w:contextualSpacing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1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A9"/>
    <w:pPr>
      <w:spacing w:line="360" w:lineRule="auto"/>
      <w:contextualSpacing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1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rekin</cp:lastModifiedBy>
  <cp:revision>3</cp:revision>
  <cp:lastPrinted>2014-07-15T08:57:00Z</cp:lastPrinted>
  <dcterms:created xsi:type="dcterms:W3CDTF">2015-07-17T22:53:00Z</dcterms:created>
  <dcterms:modified xsi:type="dcterms:W3CDTF">2015-07-17T22:56:00Z</dcterms:modified>
</cp:coreProperties>
</file>